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98" w:rsidRPr="00AB080D" w:rsidRDefault="002D18F7" w:rsidP="002D18F7">
      <w:pPr>
        <w:jc w:val="center"/>
        <w:rPr>
          <w:rStyle w:val="a3"/>
          <w:color w:val="000000"/>
          <w:sz w:val="32"/>
          <w:szCs w:val="19"/>
          <w:shd w:val="clear" w:color="auto" w:fill="FFFFFF"/>
        </w:rPr>
      </w:pPr>
      <w:r w:rsidRPr="00AB080D">
        <w:rPr>
          <w:rStyle w:val="a3"/>
          <w:rFonts w:hint="eastAsia"/>
          <w:color w:val="000000"/>
          <w:sz w:val="32"/>
          <w:szCs w:val="19"/>
          <w:shd w:val="clear" w:color="auto" w:fill="FFFFFF"/>
        </w:rPr>
        <w:t>云南机电职业技术学院</w:t>
      </w:r>
      <w:r w:rsidR="00D9765A">
        <w:rPr>
          <w:rStyle w:val="a3"/>
          <w:rFonts w:hint="eastAsia"/>
          <w:color w:val="000000"/>
          <w:sz w:val="32"/>
          <w:szCs w:val="19"/>
          <w:shd w:val="clear" w:color="auto" w:fill="FFFFFF"/>
        </w:rPr>
        <w:t>东川校区</w:t>
      </w:r>
      <w:r w:rsidR="006A089F" w:rsidRPr="00AB080D">
        <w:rPr>
          <w:rStyle w:val="a3"/>
          <w:rFonts w:hint="eastAsia"/>
          <w:color w:val="000000"/>
          <w:sz w:val="32"/>
          <w:szCs w:val="19"/>
          <w:shd w:val="clear" w:color="auto" w:fill="FFFFFF"/>
        </w:rPr>
        <w:t>公开</w:t>
      </w:r>
      <w:r w:rsidRPr="00AB080D">
        <w:rPr>
          <w:rStyle w:val="a3"/>
          <w:rFonts w:hint="eastAsia"/>
          <w:color w:val="000000"/>
          <w:sz w:val="32"/>
          <w:szCs w:val="19"/>
          <w:shd w:val="clear" w:color="auto" w:fill="FFFFFF"/>
        </w:rPr>
        <w:t>招聘考试大纲</w:t>
      </w:r>
    </w:p>
    <w:p w:rsidR="00AB080D" w:rsidRDefault="00AB080D" w:rsidP="002D18F7">
      <w:pPr>
        <w:rPr>
          <w:rStyle w:val="a3"/>
          <w:color w:val="000000"/>
          <w:sz w:val="19"/>
          <w:szCs w:val="19"/>
          <w:shd w:val="clear" w:color="auto" w:fill="FFFFFF"/>
        </w:rPr>
      </w:pPr>
    </w:p>
    <w:p w:rsidR="002D18F7" w:rsidRPr="00AB080D" w:rsidRDefault="002D18F7" w:rsidP="002D18F7">
      <w:pPr>
        <w:rPr>
          <w:rStyle w:val="a3"/>
          <w:color w:val="000000"/>
          <w:sz w:val="28"/>
          <w:szCs w:val="19"/>
          <w:shd w:val="clear" w:color="auto" w:fill="FFFFFF"/>
        </w:rPr>
      </w:pPr>
      <w:r w:rsidRPr="00AB080D">
        <w:rPr>
          <w:rStyle w:val="a3"/>
          <w:rFonts w:hint="eastAsia"/>
          <w:color w:val="000000"/>
          <w:sz w:val="28"/>
          <w:szCs w:val="19"/>
          <w:shd w:val="clear" w:color="auto" w:fill="FFFFFF"/>
        </w:rPr>
        <w:t>一、笔试内容</w:t>
      </w:r>
    </w:p>
    <w:p w:rsidR="002D18F7" w:rsidRPr="00AB080D" w:rsidRDefault="00CF25C0" w:rsidP="00C67822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19"/>
          <w:shd w:val="clear" w:color="auto" w:fill="FFFFFF"/>
        </w:rPr>
      </w:pPr>
      <w:r w:rsidRPr="00AB080D">
        <w:rPr>
          <w:rFonts w:hint="eastAsia"/>
          <w:color w:val="000000"/>
          <w:sz w:val="28"/>
          <w:szCs w:val="19"/>
          <w:shd w:val="clear" w:color="auto" w:fill="FFFFFF"/>
        </w:rPr>
        <w:t>本次笔</w:t>
      </w:r>
      <w:bookmarkStart w:id="0" w:name="_GoBack"/>
      <w:bookmarkEnd w:id="0"/>
      <w:r w:rsidRPr="00AB080D">
        <w:rPr>
          <w:rFonts w:hint="eastAsia"/>
          <w:color w:val="000000"/>
          <w:sz w:val="28"/>
          <w:szCs w:val="19"/>
          <w:shd w:val="clear" w:color="auto" w:fill="FFFFFF"/>
        </w:rPr>
        <w:t>试是</w:t>
      </w:r>
      <w:r w:rsidR="002D18F7" w:rsidRPr="00AB080D">
        <w:rPr>
          <w:rFonts w:hint="eastAsia"/>
          <w:color w:val="000000"/>
          <w:sz w:val="28"/>
          <w:szCs w:val="19"/>
          <w:shd w:val="clear" w:color="auto" w:fill="FFFFFF"/>
        </w:rPr>
        <w:t>客观性试题</w:t>
      </w:r>
      <w:r w:rsidR="00882FDE">
        <w:rPr>
          <w:rFonts w:hint="eastAsia"/>
          <w:color w:val="000000"/>
          <w:sz w:val="28"/>
          <w:szCs w:val="19"/>
          <w:shd w:val="clear" w:color="auto" w:fill="FFFFFF"/>
        </w:rPr>
        <w:t>与主观性试题</w:t>
      </w:r>
      <w:r w:rsidR="002D18F7" w:rsidRPr="00AB080D">
        <w:rPr>
          <w:rFonts w:hint="eastAsia"/>
          <w:color w:val="000000"/>
          <w:sz w:val="28"/>
          <w:szCs w:val="19"/>
          <w:shd w:val="clear" w:color="auto" w:fill="FFFFFF"/>
        </w:rPr>
        <w:t>，考试时限120分钟，满分100分</w:t>
      </w:r>
      <w:r w:rsidR="00AB080D" w:rsidRPr="00AB080D">
        <w:rPr>
          <w:rFonts w:hint="eastAsia"/>
          <w:color w:val="000000"/>
          <w:sz w:val="28"/>
          <w:szCs w:val="19"/>
          <w:shd w:val="clear" w:color="auto" w:fill="FFFFFF"/>
        </w:rPr>
        <w:t>。</w:t>
      </w:r>
    </w:p>
    <w:p w:rsidR="002D18F7" w:rsidRPr="00AB080D" w:rsidRDefault="002D18F7" w:rsidP="002D18F7">
      <w:pPr>
        <w:rPr>
          <w:rStyle w:val="a3"/>
          <w:color w:val="000000"/>
          <w:sz w:val="28"/>
          <w:szCs w:val="19"/>
          <w:shd w:val="clear" w:color="auto" w:fill="FFFFFF"/>
        </w:rPr>
      </w:pPr>
      <w:r w:rsidRPr="00AB080D">
        <w:rPr>
          <w:rStyle w:val="a3"/>
          <w:rFonts w:hint="eastAsia"/>
          <w:color w:val="000000"/>
          <w:sz w:val="28"/>
          <w:szCs w:val="19"/>
          <w:shd w:val="clear" w:color="auto" w:fill="FFFFFF"/>
        </w:rPr>
        <w:t>二、笔试形式</w:t>
      </w:r>
    </w:p>
    <w:p w:rsidR="002D18F7" w:rsidRPr="00AB080D" w:rsidRDefault="006961DE" w:rsidP="00C67822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19"/>
          <w:shd w:val="clear" w:color="auto" w:fill="FFFFFF"/>
        </w:rPr>
      </w:pPr>
      <w:r w:rsidRPr="00AB080D">
        <w:rPr>
          <w:rFonts w:hint="eastAsia"/>
          <w:color w:val="000000"/>
          <w:sz w:val="28"/>
          <w:szCs w:val="19"/>
          <w:shd w:val="clear" w:color="auto" w:fill="FFFFFF"/>
        </w:rPr>
        <w:t>本次考试采用</w:t>
      </w:r>
      <w:r w:rsidR="00D9765A">
        <w:rPr>
          <w:rFonts w:hint="eastAsia"/>
          <w:color w:val="000000"/>
          <w:sz w:val="28"/>
          <w:szCs w:val="19"/>
          <w:shd w:val="clear" w:color="auto" w:fill="FFFFFF"/>
        </w:rPr>
        <w:t>笔试</w:t>
      </w:r>
      <w:r w:rsidRPr="00AB080D">
        <w:rPr>
          <w:rFonts w:hint="eastAsia"/>
          <w:color w:val="000000"/>
          <w:sz w:val="28"/>
          <w:szCs w:val="19"/>
          <w:shd w:val="clear" w:color="auto" w:fill="FFFFFF"/>
        </w:rPr>
        <w:t>考试形式</w:t>
      </w:r>
      <w:r w:rsidR="00AB080D" w:rsidRPr="00AB080D">
        <w:rPr>
          <w:rFonts w:hint="eastAsia"/>
          <w:color w:val="000000"/>
          <w:sz w:val="28"/>
          <w:szCs w:val="19"/>
          <w:shd w:val="clear" w:color="auto" w:fill="FFFFFF"/>
        </w:rPr>
        <w:t>。</w:t>
      </w:r>
    </w:p>
    <w:p w:rsidR="00C67822" w:rsidRDefault="002D18F7" w:rsidP="0094226E">
      <w:pPr>
        <w:pStyle w:val="a4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19"/>
          <w:shd w:val="clear" w:color="auto" w:fill="FFFFFF"/>
        </w:rPr>
      </w:pPr>
      <w:r w:rsidRPr="00AB080D">
        <w:rPr>
          <w:rStyle w:val="a3"/>
          <w:rFonts w:hint="eastAsia"/>
          <w:color w:val="000000"/>
          <w:sz w:val="28"/>
          <w:szCs w:val="19"/>
          <w:shd w:val="clear" w:color="auto" w:fill="FFFFFF"/>
        </w:rPr>
        <w:t>三、职业能力测验介绍</w:t>
      </w:r>
    </w:p>
    <w:p w:rsidR="002D18F7" w:rsidRPr="00AB080D" w:rsidRDefault="00882FDE" w:rsidP="00C67822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19"/>
        </w:rPr>
      </w:pPr>
      <w:r>
        <w:rPr>
          <w:rFonts w:hint="eastAsia"/>
          <w:color w:val="000000"/>
          <w:sz w:val="28"/>
          <w:szCs w:val="19"/>
        </w:rPr>
        <w:t>笔试</w:t>
      </w:r>
      <w:r w:rsidR="006961DE" w:rsidRPr="00AB080D">
        <w:rPr>
          <w:rFonts w:hint="eastAsia"/>
          <w:color w:val="000000"/>
          <w:sz w:val="28"/>
          <w:szCs w:val="19"/>
        </w:rPr>
        <w:t>主要</w:t>
      </w:r>
      <w:r w:rsidR="006A089F" w:rsidRPr="00AB080D">
        <w:rPr>
          <w:rFonts w:hint="eastAsia"/>
          <w:color w:val="000000"/>
          <w:sz w:val="28"/>
          <w:szCs w:val="19"/>
        </w:rPr>
        <w:t>考察适</w:t>
      </w:r>
      <w:r w:rsidR="006A089F" w:rsidRPr="00C67822">
        <w:rPr>
          <w:color w:val="000000"/>
          <w:sz w:val="28"/>
          <w:szCs w:val="19"/>
        </w:rPr>
        <w:t>应</w:t>
      </w:r>
      <w:r>
        <w:rPr>
          <w:rFonts w:hint="eastAsia"/>
          <w:color w:val="000000"/>
          <w:sz w:val="28"/>
          <w:szCs w:val="19"/>
        </w:rPr>
        <w:t>行政办公管理及中等职业学校</w:t>
      </w:r>
      <w:r w:rsidR="006A089F" w:rsidRPr="00C67822">
        <w:rPr>
          <w:color w:val="000000"/>
          <w:sz w:val="28"/>
          <w:szCs w:val="19"/>
        </w:rPr>
        <w:t>职业要求的基本素质和能力要素</w:t>
      </w:r>
      <w:r w:rsidR="006A089F" w:rsidRPr="00C67822">
        <w:rPr>
          <w:rFonts w:hint="eastAsia"/>
          <w:color w:val="000000"/>
          <w:sz w:val="28"/>
          <w:szCs w:val="19"/>
        </w:rPr>
        <w:t>，</w:t>
      </w:r>
      <w:r w:rsidR="002D18F7" w:rsidRPr="00AB080D">
        <w:rPr>
          <w:rFonts w:hint="eastAsia"/>
          <w:color w:val="000000"/>
          <w:sz w:val="28"/>
          <w:szCs w:val="19"/>
        </w:rPr>
        <w:t>通过</w:t>
      </w:r>
      <w:r>
        <w:rPr>
          <w:rFonts w:hint="eastAsia"/>
          <w:color w:val="000000"/>
          <w:sz w:val="28"/>
          <w:szCs w:val="19"/>
        </w:rPr>
        <w:t>主观、客观</w:t>
      </w:r>
      <w:r w:rsidR="002D18F7" w:rsidRPr="00AB080D">
        <w:rPr>
          <w:rFonts w:hint="eastAsia"/>
          <w:color w:val="000000"/>
          <w:sz w:val="28"/>
          <w:szCs w:val="19"/>
        </w:rPr>
        <w:t>测</w:t>
      </w:r>
      <w:r w:rsidR="006A089F" w:rsidRPr="00AB080D">
        <w:rPr>
          <w:rFonts w:hint="eastAsia"/>
          <w:color w:val="000000"/>
          <w:sz w:val="28"/>
          <w:szCs w:val="19"/>
        </w:rPr>
        <w:t>验方式进行，</w:t>
      </w:r>
      <w:r w:rsidR="006961DE" w:rsidRPr="00AB080D">
        <w:rPr>
          <w:rFonts w:hint="eastAsia"/>
          <w:color w:val="000000"/>
          <w:sz w:val="28"/>
          <w:szCs w:val="19"/>
        </w:rPr>
        <w:t>包括常识判断、言语</w:t>
      </w:r>
      <w:r w:rsidR="006A089F" w:rsidRPr="00AB080D">
        <w:rPr>
          <w:rFonts w:hint="eastAsia"/>
          <w:color w:val="000000"/>
          <w:sz w:val="28"/>
          <w:szCs w:val="19"/>
        </w:rPr>
        <w:t>表达、数学运用、判断</w:t>
      </w:r>
      <w:r w:rsidR="006961DE" w:rsidRPr="00AB080D">
        <w:rPr>
          <w:rFonts w:hint="eastAsia"/>
          <w:color w:val="000000"/>
          <w:sz w:val="28"/>
          <w:szCs w:val="19"/>
        </w:rPr>
        <w:t>推理</w:t>
      </w:r>
      <w:r w:rsidR="008D59DF">
        <w:rPr>
          <w:rFonts w:hint="eastAsia"/>
          <w:color w:val="000000"/>
          <w:sz w:val="28"/>
          <w:szCs w:val="19"/>
        </w:rPr>
        <w:t>、情景分析</w:t>
      </w:r>
      <w:r w:rsidR="002D18F7" w:rsidRPr="00AB080D">
        <w:rPr>
          <w:rFonts w:hint="eastAsia"/>
          <w:color w:val="000000"/>
          <w:sz w:val="28"/>
          <w:szCs w:val="19"/>
        </w:rPr>
        <w:t>等部分。</w:t>
      </w:r>
    </w:p>
    <w:p w:rsidR="006961DE" w:rsidRPr="00AB080D" w:rsidRDefault="006961DE" w:rsidP="00543484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19"/>
        </w:rPr>
      </w:pPr>
      <w:r w:rsidRPr="00AB080D">
        <w:rPr>
          <w:rFonts w:hint="eastAsia"/>
          <w:color w:val="000000"/>
          <w:sz w:val="28"/>
          <w:szCs w:val="19"/>
        </w:rPr>
        <w:t>常识判断主要</w:t>
      </w:r>
      <w:r w:rsidR="00882FDE">
        <w:rPr>
          <w:rFonts w:hint="eastAsia"/>
          <w:color w:val="000000"/>
          <w:sz w:val="28"/>
          <w:szCs w:val="19"/>
        </w:rPr>
        <w:t>考察对知识的灵活运用、对常识的判断等综合层面，重点测查行政办公能力</w:t>
      </w:r>
      <w:r w:rsidR="006A089F" w:rsidRPr="00AB080D">
        <w:rPr>
          <w:rFonts w:hint="eastAsia"/>
          <w:color w:val="000000"/>
          <w:sz w:val="28"/>
          <w:szCs w:val="19"/>
        </w:rPr>
        <w:t>、综合管理</w:t>
      </w:r>
      <w:r w:rsidR="00AB5E8F">
        <w:rPr>
          <w:rFonts w:hint="eastAsia"/>
          <w:color w:val="000000"/>
          <w:sz w:val="28"/>
          <w:szCs w:val="19"/>
        </w:rPr>
        <w:t>等</w:t>
      </w:r>
      <w:r w:rsidR="006A089F" w:rsidRPr="00AB080D">
        <w:rPr>
          <w:rFonts w:hint="eastAsia"/>
          <w:color w:val="000000"/>
          <w:sz w:val="28"/>
          <w:szCs w:val="19"/>
        </w:rPr>
        <w:t>基本素质；</w:t>
      </w:r>
    </w:p>
    <w:p w:rsidR="00AB5E8F" w:rsidRDefault="002D18F7" w:rsidP="00543484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19"/>
        </w:rPr>
      </w:pPr>
      <w:r w:rsidRPr="00AB080D">
        <w:rPr>
          <w:rFonts w:hint="eastAsia"/>
          <w:color w:val="000000"/>
          <w:sz w:val="28"/>
          <w:szCs w:val="19"/>
        </w:rPr>
        <w:t>言语</w:t>
      </w:r>
      <w:r w:rsidR="006961DE" w:rsidRPr="00AB080D">
        <w:rPr>
          <w:rFonts w:hint="eastAsia"/>
          <w:color w:val="000000"/>
          <w:sz w:val="28"/>
          <w:szCs w:val="19"/>
        </w:rPr>
        <w:t>表达主要考察对言语、词句的意思及隐含信息的理解、</w:t>
      </w:r>
      <w:r w:rsidR="00AB5E8F">
        <w:rPr>
          <w:rFonts w:hint="eastAsia"/>
          <w:color w:val="000000"/>
          <w:sz w:val="28"/>
          <w:szCs w:val="19"/>
        </w:rPr>
        <w:t>观点的阐述能力</w:t>
      </w:r>
      <w:r w:rsidRPr="00AB080D">
        <w:rPr>
          <w:rFonts w:hint="eastAsia"/>
          <w:color w:val="000000"/>
          <w:sz w:val="28"/>
          <w:szCs w:val="19"/>
        </w:rPr>
        <w:t>；</w:t>
      </w:r>
    </w:p>
    <w:p w:rsidR="006961DE" w:rsidRPr="00AB080D" w:rsidRDefault="00E85012" w:rsidP="00543484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19"/>
        </w:rPr>
      </w:pPr>
      <w:r w:rsidRPr="00AB080D">
        <w:rPr>
          <w:rFonts w:hint="eastAsia"/>
          <w:color w:val="000000"/>
          <w:sz w:val="28"/>
          <w:szCs w:val="19"/>
        </w:rPr>
        <w:t>数学</w:t>
      </w:r>
      <w:r w:rsidR="006961DE" w:rsidRPr="00AB080D">
        <w:rPr>
          <w:rFonts w:hint="eastAsia"/>
          <w:color w:val="000000"/>
          <w:sz w:val="28"/>
          <w:szCs w:val="19"/>
        </w:rPr>
        <w:t>运用考察对数字规律、基本数量关系的理解，把握事物间量化关系和解决数量关系</w:t>
      </w:r>
      <w:r w:rsidR="006A089F" w:rsidRPr="00AB080D">
        <w:rPr>
          <w:rFonts w:hint="eastAsia"/>
          <w:color w:val="000000"/>
          <w:sz w:val="28"/>
          <w:szCs w:val="19"/>
        </w:rPr>
        <w:t>问题的技能，涉及对数字和数据关系的分析、运算、判断、推理等能力；</w:t>
      </w:r>
    </w:p>
    <w:p w:rsidR="006961DE" w:rsidRPr="00AB080D" w:rsidRDefault="006A089F" w:rsidP="00543484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19"/>
        </w:rPr>
      </w:pPr>
      <w:r w:rsidRPr="00AB080D">
        <w:rPr>
          <w:rFonts w:hint="eastAsia"/>
          <w:color w:val="000000"/>
          <w:sz w:val="28"/>
          <w:szCs w:val="19"/>
        </w:rPr>
        <w:t>判断</w:t>
      </w:r>
      <w:r w:rsidR="002D18F7" w:rsidRPr="00AB080D">
        <w:rPr>
          <w:rFonts w:hint="eastAsia"/>
          <w:color w:val="000000"/>
          <w:sz w:val="28"/>
          <w:szCs w:val="19"/>
        </w:rPr>
        <w:t>推理</w:t>
      </w:r>
      <w:r w:rsidR="006961DE" w:rsidRPr="00AB080D">
        <w:rPr>
          <w:rFonts w:hint="eastAsia"/>
          <w:color w:val="000000"/>
          <w:sz w:val="28"/>
          <w:szCs w:val="19"/>
        </w:rPr>
        <w:t>考察对各种事物关系的理解、比较、组合、演绎和归</w:t>
      </w:r>
      <w:r w:rsidRPr="00AB080D">
        <w:rPr>
          <w:rFonts w:hint="eastAsia"/>
          <w:color w:val="000000"/>
          <w:sz w:val="28"/>
          <w:szCs w:val="19"/>
        </w:rPr>
        <w:t>纳</w:t>
      </w:r>
      <w:proofErr w:type="gramStart"/>
      <w:r w:rsidRPr="00AB080D">
        <w:rPr>
          <w:rFonts w:hint="eastAsia"/>
          <w:color w:val="000000"/>
          <w:sz w:val="28"/>
          <w:szCs w:val="19"/>
        </w:rPr>
        <w:t>等判断</w:t>
      </w:r>
      <w:proofErr w:type="gramEnd"/>
      <w:r w:rsidRPr="00AB080D">
        <w:rPr>
          <w:rFonts w:hint="eastAsia"/>
          <w:color w:val="000000"/>
          <w:sz w:val="28"/>
          <w:szCs w:val="19"/>
        </w:rPr>
        <w:t>推理能力，即根据现有条件进行分析和判断、得出结论的能力；</w:t>
      </w:r>
    </w:p>
    <w:p w:rsidR="00AB080D" w:rsidRPr="00AB080D" w:rsidRDefault="008D59DF" w:rsidP="00543484">
      <w:pPr>
        <w:pStyle w:val="a4"/>
        <w:shd w:val="clear" w:color="auto" w:fill="FFFFFF"/>
        <w:spacing w:before="0" w:beforeAutospacing="0" w:after="0" w:afterAutospacing="0"/>
        <w:ind w:firstLineChars="200" w:firstLine="560"/>
        <w:rPr>
          <w:color w:val="000000"/>
          <w:sz w:val="28"/>
          <w:szCs w:val="19"/>
        </w:rPr>
      </w:pPr>
      <w:r>
        <w:rPr>
          <w:rFonts w:hint="eastAsia"/>
          <w:color w:val="000000"/>
          <w:sz w:val="28"/>
          <w:szCs w:val="19"/>
        </w:rPr>
        <w:t>情景</w:t>
      </w:r>
      <w:r w:rsidR="002D18F7" w:rsidRPr="00AB080D">
        <w:rPr>
          <w:rFonts w:hint="eastAsia"/>
          <w:color w:val="000000"/>
          <w:sz w:val="28"/>
          <w:szCs w:val="19"/>
        </w:rPr>
        <w:t>分析主要</w:t>
      </w:r>
      <w:r w:rsidR="006961DE" w:rsidRPr="00AB080D">
        <w:rPr>
          <w:rFonts w:hint="eastAsia"/>
          <w:color w:val="000000"/>
          <w:sz w:val="28"/>
          <w:szCs w:val="19"/>
        </w:rPr>
        <w:t>考察从</w:t>
      </w:r>
      <w:r>
        <w:rPr>
          <w:rFonts w:hint="eastAsia"/>
          <w:color w:val="000000"/>
          <w:sz w:val="28"/>
          <w:szCs w:val="19"/>
        </w:rPr>
        <w:t>所给情景</w:t>
      </w:r>
      <w:r w:rsidR="00CE6711" w:rsidRPr="00AB080D">
        <w:rPr>
          <w:rFonts w:hint="eastAsia"/>
          <w:color w:val="000000"/>
          <w:sz w:val="28"/>
          <w:szCs w:val="19"/>
        </w:rPr>
        <w:t>中找出所需关联信息，快速筛选信息和分析信息的能力。</w:t>
      </w:r>
    </w:p>
    <w:p w:rsidR="008C4D86" w:rsidRPr="00AB080D" w:rsidRDefault="008C4D86" w:rsidP="00D9765A">
      <w:pPr>
        <w:pStyle w:val="a4"/>
        <w:shd w:val="clear" w:color="auto" w:fill="FFFFFF"/>
        <w:spacing w:before="0" w:beforeAutospacing="0" w:after="0" w:afterAutospacing="0"/>
        <w:ind w:firstLineChars="200" w:firstLine="720"/>
        <w:rPr>
          <w:rFonts w:ascii="Arial" w:hAnsi="Arial" w:cs="Arial"/>
          <w:color w:val="4C4C4C"/>
          <w:sz w:val="36"/>
          <w:szCs w:val="21"/>
          <w:shd w:val="clear" w:color="auto" w:fill="FFFFFF"/>
        </w:rPr>
      </w:pPr>
    </w:p>
    <w:sectPr w:rsidR="008C4D86" w:rsidRPr="00AB080D" w:rsidSect="00B60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505" w:rsidRDefault="00C16505" w:rsidP="0007516C">
      <w:r>
        <w:separator/>
      </w:r>
    </w:p>
  </w:endnote>
  <w:endnote w:type="continuationSeparator" w:id="0">
    <w:p w:rsidR="00C16505" w:rsidRDefault="00C16505" w:rsidP="00075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505" w:rsidRDefault="00C16505" w:rsidP="0007516C">
      <w:r>
        <w:separator/>
      </w:r>
    </w:p>
  </w:footnote>
  <w:footnote w:type="continuationSeparator" w:id="0">
    <w:p w:rsidR="00C16505" w:rsidRDefault="00C16505" w:rsidP="00075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18F7"/>
    <w:rsid w:val="00073347"/>
    <w:rsid w:val="0007516C"/>
    <w:rsid w:val="002D18F7"/>
    <w:rsid w:val="00454E4C"/>
    <w:rsid w:val="00543484"/>
    <w:rsid w:val="006961DE"/>
    <w:rsid w:val="006A089F"/>
    <w:rsid w:val="00882FDE"/>
    <w:rsid w:val="008C4D86"/>
    <w:rsid w:val="008D59DF"/>
    <w:rsid w:val="0094226E"/>
    <w:rsid w:val="00A52EAC"/>
    <w:rsid w:val="00AB080D"/>
    <w:rsid w:val="00AB5E8F"/>
    <w:rsid w:val="00B60598"/>
    <w:rsid w:val="00B86CE5"/>
    <w:rsid w:val="00BB43DA"/>
    <w:rsid w:val="00C16505"/>
    <w:rsid w:val="00C67822"/>
    <w:rsid w:val="00CE6711"/>
    <w:rsid w:val="00CF25C0"/>
    <w:rsid w:val="00D9765A"/>
    <w:rsid w:val="00E85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8F7"/>
    <w:rPr>
      <w:b/>
      <w:bCs/>
    </w:rPr>
  </w:style>
  <w:style w:type="paragraph" w:styleId="a4">
    <w:name w:val="Normal (Web)"/>
    <w:basedOn w:val="a"/>
    <w:uiPriority w:val="99"/>
    <w:unhideWhenUsed/>
    <w:rsid w:val="002D1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C4D86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75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7516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75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751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8F7"/>
    <w:rPr>
      <w:b/>
      <w:bCs/>
    </w:rPr>
  </w:style>
  <w:style w:type="paragraph" w:styleId="a4">
    <w:name w:val="Normal (Web)"/>
    <w:basedOn w:val="a"/>
    <w:uiPriority w:val="99"/>
    <w:unhideWhenUsed/>
    <w:rsid w:val="002D18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8C4D86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075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07516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075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0751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zhouyong</dc:creator>
  <cp:lastModifiedBy>admin</cp:lastModifiedBy>
  <cp:revision>11</cp:revision>
  <dcterms:created xsi:type="dcterms:W3CDTF">2018-11-08T01:09:00Z</dcterms:created>
  <dcterms:modified xsi:type="dcterms:W3CDTF">2018-11-22T07:43:00Z</dcterms:modified>
</cp:coreProperties>
</file>